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闽南理工学院重要活动带宽需求单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项目名称：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</w:t>
      </w:r>
    </w:p>
    <w:p>
      <w:pPr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申请单位：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lang w:val="en-US" w:eastAsia="zh-CN"/>
        </w:rPr>
        <w:t xml:space="preserve">  申请人：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</w:p>
    <w:p>
      <w:pPr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带宽占用：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lang w:val="en-US" w:eastAsia="zh-CN"/>
        </w:rPr>
        <w:t xml:space="preserve">  时间段：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注：因比赛、活动等需要，带宽资源做合理调整，在活动期间如有出现网络访问较慢的情况请大家耐心等待。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                          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现代教育技术中心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年    月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72BDA"/>
    <w:rsid w:val="1DC01879"/>
    <w:rsid w:val="248A4A01"/>
    <w:rsid w:val="3B204048"/>
    <w:rsid w:val="3B433AF8"/>
    <w:rsid w:val="478D0760"/>
    <w:rsid w:val="47D90675"/>
    <w:rsid w:val="5282281B"/>
    <w:rsid w:val="57861A29"/>
    <w:rsid w:val="744D19BD"/>
    <w:rsid w:val="7A77091C"/>
    <w:rsid w:val="7AB76D6A"/>
    <w:rsid w:val="7EB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王小梁</cp:lastModifiedBy>
  <dcterms:modified xsi:type="dcterms:W3CDTF">2021-06-17T01:44:10Z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93CA4021BE2E49B9AE9F84D66593D55C</vt:lpwstr>
  </property>
</Properties>
</file>